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E21" w:rsidRDefault="00CB4E21" w:rsidP="00CB4E21">
      <w:pPr>
        <w:pStyle w:val="Ttulo1"/>
        <w:ind w:left="0" w:firstLine="0"/>
        <w:jc w:val="center"/>
      </w:pPr>
      <w:r>
        <w:t>REQUERIMENTO DE INSCRIÇÃO</w:t>
      </w:r>
    </w:p>
    <w:p w:rsidR="00CB4E21" w:rsidRDefault="00CB4E21" w:rsidP="00CB4E21">
      <w:pPr>
        <w:pStyle w:val="Ttulo1"/>
        <w:ind w:left="0" w:firstLine="0"/>
      </w:pPr>
    </w:p>
    <w:p w:rsidR="00CB4E21" w:rsidRDefault="00CB4E21" w:rsidP="00CB4E21">
      <w:pPr>
        <w:pStyle w:val="Ttulo1"/>
        <w:ind w:left="0" w:firstLine="0"/>
        <w:rPr>
          <w:b w:val="0"/>
        </w:rPr>
      </w:pPr>
      <w:r>
        <w:rPr>
          <w:b w:val="0"/>
        </w:rPr>
        <w:t>Venho requerer a inscrição da RPPN (</w:t>
      </w:r>
      <w:r>
        <w:rPr>
          <w:b w:val="0"/>
          <w:i/>
          <w:u w:val="single"/>
        </w:rPr>
        <w:t>nome da RPPN</w:t>
      </w:r>
      <w:r>
        <w:rPr>
          <w:b w:val="0"/>
          <w:i/>
        </w:rPr>
        <w:t xml:space="preserve">) </w:t>
      </w:r>
      <w:r>
        <w:rPr>
          <w:b w:val="0"/>
        </w:rPr>
        <w:t>para a participação no Edital de Chamamento Público n° 01/2025 da Secretaria de Estado de Desenvolvimento Sustentável – SEDEST e do Banco Regional de Desenvolvimento do Extremo Sul - BRDE.</w:t>
      </w:r>
    </w:p>
    <w:p w:rsidR="00CB4E21" w:rsidRDefault="00CB4E21" w:rsidP="00CB4E21">
      <w:pPr>
        <w:pStyle w:val="Ttulo1"/>
        <w:ind w:left="0" w:firstLine="0"/>
        <w:rPr>
          <w:b w:val="0"/>
        </w:rPr>
      </w:pPr>
    </w:p>
    <w:p w:rsidR="00CB4E21" w:rsidRDefault="00CB4E21" w:rsidP="00CB4E21">
      <w:pPr>
        <w:pStyle w:val="Ttulo1"/>
        <w:ind w:left="0" w:firstLine="0"/>
        <w:rPr>
          <w:b w:val="0"/>
        </w:rPr>
      </w:pPr>
      <w:r>
        <w:rPr>
          <w:b w:val="0"/>
        </w:rPr>
        <w:t>Declaro estar ciente e de acordo com as regras e demais condições estabelecidas pelo Edital de Chamamento Público n° 01/2025 da SEDEST e do BRDE.</w:t>
      </w:r>
    </w:p>
    <w:p w:rsidR="00CB4E21" w:rsidRDefault="00CB4E21" w:rsidP="00CB4E21">
      <w:pPr>
        <w:pStyle w:val="Ttulo1"/>
        <w:ind w:left="0" w:firstLine="0"/>
        <w:rPr>
          <w:b w:val="0"/>
        </w:rPr>
      </w:pPr>
    </w:p>
    <w:p w:rsidR="00CB4E21" w:rsidRDefault="00CB4E21" w:rsidP="00CB4E21">
      <w:pPr>
        <w:pStyle w:val="Ttulo1"/>
        <w:ind w:left="0" w:firstLine="0"/>
        <w:rPr>
          <w:b w:val="0"/>
        </w:rPr>
      </w:pPr>
      <w:r>
        <w:rPr>
          <w:b w:val="0"/>
        </w:rPr>
        <w:t xml:space="preserve">Declaro, sob as penas da lei, que as informações constantes neste requerimento são de minha responsabilidade e expressão da verdade. </w:t>
      </w:r>
    </w:p>
    <w:p w:rsidR="00CB4E21" w:rsidRDefault="00CB4E21" w:rsidP="00CB4E21">
      <w:pPr>
        <w:pStyle w:val="Ttulo1"/>
        <w:ind w:left="0" w:firstLine="0"/>
        <w:rPr>
          <w:b w:val="0"/>
        </w:rPr>
      </w:pPr>
    </w:p>
    <w:p w:rsidR="00CB4E21" w:rsidRDefault="00CB4E21" w:rsidP="00CB4E21">
      <w:pPr>
        <w:pStyle w:val="Ttulo1"/>
        <w:ind w:left="0" w:firstLine="0"/>
        <w:rPr>
          <w:b w:val="0"/>
        </w:rPr>
      </w:pPr>
      <w:r>
        <w:rPr>
          <w:b w:val="0"/>
        </w:rPr>
        <w:t>Declaro ainda, sob as penas da lei, que os demais documentos apresentados, conforme solicitado no item 8.3 do Edital de Chamamento Público n° 01/2025 da SEDEST e do BRDE, correspondem com os originais.</w:t>
      </w:r>
    </w:p>
    <w:p w:rsidR="00CB4E21" w:rsidRDefault="00CB4E21" w:rsidP="00CB4E21">
      <w:pPr>
        <w:pStyle w:val="Ttulo1"/>
        <w:spacing w:line="360" w:lineRule="auto"/>
        <w:ind w:left="0" w:firstLine="0"/>
        <w:rPr>
          <w:b w:val="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</w:pPr>
            <w:r>
              <w:t>1.</w:t>
            </w:r>
            <w:r>
              <w:tab/>
              <w:t>Informações do Proprietário: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</w:pP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Nome: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RG: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CPF: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Endereço: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CEP: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Bairro: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Município: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UF: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Telefone: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Celular: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Email: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</w:pPr>
            <w:r>
              <w:t>2.</w:t>
            </w:r>
            <w:r>
              <w:tab/>
              <w:t>Informações do Representante Legal, quando aplicado: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</w:pP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Nome: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RG: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CPF: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Endereço: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CEP: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Bairro: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Município: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UF: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Telefone: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Celular: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Email: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</w:pPr>
            <w:r>
              <w:lastRenderedPageBreak/>
              <w:t>3.</w:t>
            </w:r>
            <w:r>
              <w:tab/>
              <w:t>Informações da Propriedade: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</w:pPr>
          </w:p>
        </w:tc>
      </w:tr>
      <w:tr w:rsidR="00CB4E21" w:rsidTr="000E37D7">
        <w:trPr>
          <w:trHeight w:val="562"/>
        </w:trPr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Nome do imóvel (conforme matrícula atualizada do imóvel):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Área (ha):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Nº de Matrícula no Registro de Imóveis:</w:t>
            </w:r>
          </w:p>
        </w:tc>
      </w:tr>
      <w:tr w:rsidR="00CB4E21" w:rsidTr="000E37D7">
        <w:trPr>
          <w:trHeight w:val="562"/>
        </w:trPr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N° do Certificado de Cadastro de Imóvel Rural (CAR):</w:t>
            </w:r>
          </w:p>
        </w:tc>
      </w:tr>
      <w:tr w:rsidR="00CB4E21" w:rsidTr="000E37D7">
        <w:trPr>
          <w:trHeight w:val="562"/>
        </w:trPr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Endereço da Propriedade: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CEP: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Bairro: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Município: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Estado: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Telefone:</w:t>
            </w:r>
          </w:p>
        </w:tc>
      </w:tr>
      <w:tr w:rsidR="00CB4E21" w:rsidTr="000E37D7">
        <w:trPr>
          <w:trHeight w:val="562"/>
        </w:trPr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Possui alguma produção agropecuária ou industrial no imóvel?:</w:t>
            </w:r>
          </w:p>
          <w:p w:rsidR="00CB4E21" w:rsidRDefault="00CB4E21" w:rsidP="000E37D7">
            <w:pPr>
              <w:pStyle w:val="Ttulo1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(   ) Sim    (   ) Não</w:t>
            </w:r>
          </w:p>
        </w:tc>
      </w:tr>
      <w:tr w:rsidR="00CB4E21" w:rsidTr="000E37D7">
        <w:trPr>
          <w:trHeight w:val="562"/>
        </w:trPr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Tipo de atividade de produção: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Faturamento anual da atividade produtiva: R$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</w:pPr>
            <w:r>
              <w:t>4.</w:t>
            </w:r>
            <w:r>
              <w:tab/>
              <w:t>Informações da RPPN: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</w:pP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Nome:</w:t>
            </w:r>
          </w:p>
        </w:tc>
      </w:tr>
      <w:tr w:rsidR="00CB4E21" w:rsidTr="000E37D7"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Área (ha):</w:t>
            </w:r>
          </w:p>
        </w:tc>
      </w:tr>
      <w:tr w:rsidR="00CB4E21" w:rsidTr="000E37D7">
        <w:trPr>
          <w:trHeight w:val="562"/>
        </w:trPr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Instrumento de criação (Tipo, número e data de publicação):</w:t>
            </w:r>
          </w:p>
        </w:tc>
      </w:tr>
      <w:tr w:rsidR="00CB4E21" w:rsidTr="000E37D7">
        <w:trPr>
          <w:trHeight w:val="838"/>
        </w:trPr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Situação do Plano de Manejo:</w:t>
            </w:r>
          </w:p>
          <w:p w:rsidR="00CB4E21" w:rsidRDefault="00CB4E21" w:rsidP="000E37D7">
            <w:pPr>
              <w:pStyle w:val="Ttulo1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(   ) Possui Plano de Manejo aprovado pelo órgão ambiental</w:t>
            </w:r>
          </w:p>
          <w:p w:rsidR="00CB4E21" w:rsidRDefault="00CB4E21" w:rsidP="000E37D7">
            <w:pPr>
              <w:pStyle w:val="Ttulo1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(   ) Possui Plano de Manejo, mas não possui aprovação pelo órgão ambiental.</w:t>
            </w:r>
          </w:p>
          <w:p w:rsidR="00CB4E21" w:rsidRDefault="00CB4E21" w:rsidP="000E37D7">
            <w:pPr>
              <w:pStyle w:val="Ttulo1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(   ) Não possui Plano de Manejo</w:t>
            </w:r>
          </w:p>
        </w:tc>
      </w:tr>
      <w:tr w:rsidR="00CB4E21" w:rsidTr="000E37D7">
        <w:trPr>
          <w:trHeight w:val="838"/>
        </w:trPr>
        <w:tc>
          <w:tcPr>
            <w:tcW w:w="9634" w:type="dxa"/>
          </w:tcPr>
          <w:p w:rsidR="00CB4E21" w:rsidRDefault="00CB4E21" w:rsidP="000E37D7">
            <w:pPr>
              <w:pStyle w:val="Ttulo1"/>
              <w:ind w:left="0" w:firstLine="0"/>
              <w:rPr>
                <w:b w:val="0"/>
              </w:rPr>
            </w:pPr>
            <w:r>
              <w:rPr>
                <w:b w:val="0"/>
              </w:rPr>
              <w:t>Ato normativo de aprovação do Plano de Manejo (Tipo, número e data de publicação):</w:t>
            </w:r>
          </w:p>
        </w:tc>
      </w:tr>
    </w:tbl>
    <w:p w:rsidR="00CB4E21" w:rsidRDefault="00CB4E21" w:rsidP="00CB4E21">
      <w:pPr>
        <w:pStyle w:val="Ttulo1"/>
        <w:ind w:left="0" w:firstLine="0"/>
        <w:rPr>
          <w:b w:val="0"/>
        </w:rPr>
      </w:pPr>
    </w:p>
    <w:p w:rsidR="00CB4E21" w:rsidRDefault="00CB4E21" w:rsidP="00CB4E21">
      <w:pPr>
        <w:pStyle w:val="Ttulo1"/>
        <w:ind w:left="0" w:firstLine="0"/>
        <w:jc w:val="center"/>
        <w:rPr>
          <w:b w:val="0"/>
        </w:rPr>
      </w:pPr>
    </w:p>
    <w:p w:rsidR="00CB4E21" w:rsidRDefault="00CB4E21" w:rsidP="00CB4E21">
      <w:pPr>
        <w:pStyle w:val="Ttulo1"/>
        <w:ind w:left="0" w:firstLine="0"/>
        <w:jc w:val="center"/>
        <w:rPr>
          <w:b w:val="0"/>
        </w:rPr>
      </w:pPr>
      <w:r>
        <w:rPr>
          <w:b w:val="0"/>
        </w:rPr>
        <w:t>(Local, data)</w:t>
      </w:r>
      <w:bookmarkStart w:id="0" w:name="_GoBack"/>
      <w:bookmarkEnd w:id="0"/>
    </w:p>
    <w:p w:rsidR="00CB4E21" w:rsidRDefault="00CB4E21" w:rsidP="00CB4E21">
      <w:pPr>
        <w:pStyle w:val="Ttulo1"/>
        <w:ind w:left="0" w:firstLine="0"/>
        <w:rPr>
          <w:b w:val="0"/>
        </w:rPr>
      </w:pPr>
    </w:p>
    <w:p w:rsidR="00CB4E21" w:rsidRDefault="00CB4E21" w:rsidP="00CB4E21">
      <w:pPr>
        <w:pStyle w:val="Ttulo1"/>
        <w:jc w:val="center"/>
        <w:rPr>
          <w:b w:val="0"/>
        </w:rPr>
      </w:pPr>
      <w:r>
        <w:rPr>
          <w:b w:val="0"/>
        </w:rPr>
        <w:t>____________________________________</w:t>
      </w:r>
    </w:p>
    <w:p w:rsidR="00CB4E21" w:rsidRDefault="00CB4E21" w:rsidP="00CB4E21">
      <w:pPr>
        <w:pBdr>
          <w:top w:val="nil"/>
          <w:left w:val="nil"/>
          <w:bottom w:val="nil"/>
          <w:right w:val="nil"/>
          <w:between w:val="nil"/>
        </w:pBdr>
        <w:spacing w:before="160" w:after="140" w:line="276" w:lineRule="auto"/>
        <w:ind w:left="274" w:right="95"/>
        <w:jc w:val="center"/>
      </w:pPr>
      <w:r>
        <w:rPr>
          <w:color w:val="000000"/>
        </w:rPr>
        <w:t>Assinatura do proprietário ou representante legal</w:t>
      </w:r>
    </w:p>
    <w:p w:rsidR="009B3AD3" w:rsidRPr="00CB4E21" w:rsidRDefault="009B3AD3" w:rsidP="00CB4E21"/>
    <w:sectPr w:rsidR="009B3AD3" w:rsidRPr="00CB4E21" w:rsidSect="009B3AD3">
      <w:headerReference w:type="default" r:id="rId6"/>
      <w:footerReference w:type="default" r:id="rId7"/>
      <w:pgSz w:w="11906" w:h="16838"/>
      <w:pgMar w:top="1843" w:right="1134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E16" w:rsidRDefault="00662E16">
      <w:pPr>
        <w:spacing w:after="0" w:line="240" w:lineRule="auto"/>
      </w:pPr>
      <w:r>
        <w:separator/>
      </w:r>
    </w:p>
  </w:endnote>
  <w:endnote w:type="continuationSeparator" w:id="0">
    <w:p w:rsidR="00662E16" w:rsidRDefault="0066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otham Bold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C25" w:rsidRPr="008F79BB" w:rsidRDefault="008F79BB" w:rsidP="00FB00BB">
    <w:pPr>
      <w:pStyle w:val="Rodap"/>
      <w:ind w:left="-709"/>
      <w:jc w:val="center"/>
      <w:rPr>
        <w:rFonts w:ascii="Gotham" w:hAnsi="Gotham" w:cs="Arial"/>
        <w:sz w:val="18"/>
        <w:szCs w:val="18"/>
      </w:rPr>
    </w:pPr>
    <w:r w:rsidRPr="008F79BB">
      <w:rPr>
        <w:rFonts w:ascii="Gotham" w:hAnsi="Gotham"/>
        <w:noProof/>
        <w:lang w:eastAsia="pt-BR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-19050</wp:posOffset>
          </wp:positionH>
          <wp:positionV relativeFrom="paragraph">
            <wp:posOffset>234315</wp:posOffset>
          </wp:positionV>
          <wp:extent cx="7560310" cy="223520"/>
          <wp:effectExtent l="0" t="0" r="2540" b="5080"/>
          <wp:wrapNone/>
          <wp:docPr id="6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23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F79BB">
      <w:rPr>
        <w:rFonts w:ascii="Gotham" w:hAnsi="Gotham" w:cs="Arial"/>
        <w:color w:val="595959" w:themeColor="text1" w:themeTint="A6"/>
        <w:sz w:val="18"/>
        <w:szCs w:val="18"/>
      </w:rPr>
      <w:t xml:space="preserve">Rua </w:t>
    </w:r>
    <w:r w:rsidRPr="008F79BB">
      <w:rPr>
        <w:rFonts w:ascii="Gotham Bold" w:hAnsi="Gotham Bold" w:cs="Arial"/>
        <w:b/>
        <w:color w:val="595959" w:themeColor="text1" w:themeTint="A6"/>
        <w:sz w:val="18"/>
        <w:szCs w:val="18"/>
      </w:rPr>
      <w:t>Desembargador Motta, 3384</w:t>
    </w:r>
    <w:r w:rsidRPr="008F79BB">
      <w:rPr>
        <w:rFonts w:ascii="Gotham" w:hAnsi="Gotham" w:cs="Arial"/>
        <w:color w:val="595959" w:themeColor="text1" w:themeTint="A6"/>
        <w:sz w:val="18"/>
        <w:szCs w:val="18"/>
      </w:rPr>
      <w:t xml:space="preserve"> | </w:t>
    </w:r>
    <w:r w:rsidRPr="008F79BB">
      <w:rPr>
        <w:rFonts w:ascii="Gotham Bold" w:hAnsi="Gotham Bold" w:cs="Arial"/>
        <w:b/>
        <w:color w:val="595959" w:themeColor="text1" w:themeTint="A6"/>
        <w:sz w:val="18"/>
        <w:szCs w:val="18"/>
      </w:rPr>
      <w:t>Mercês</w:t>
    </w:r>
    <w:r w:rsidRPr="008F79BB">
      <w:rPr>
        <w:rFonts w:ascii="Gotham" w:hAnsi="Gotham" w:cs="Arial"/>
        <w:color w:val="595959" w:themeColor="text1" w:themeTint="A6"/>
        <w:sz w:val="18"/>
        <w:szCs w:val="18"/>
      </w:rPr>
      <w:t xml:space="preserve"> | </w:t>
    </w:r>
    <w:r w:rsidRPr="008F79BB">
      <w:rPr>
        <w:rFonts w:ascii="Gotham Bold" w:hAnsi="Gotham Bold" w:cs="Arial"/>
        <w:b/>
        <w:color w:val="595959" w:themeColor="text1" w:themeTint="A6"/>
        <w:sz w:val="18"/>
        <w:szCs w:val="18"/>
      </w:rPr>
      <w:t>Curitiba</w:t>
    </w:r>
    <w:r w:rsidRPr="008F79BB">
      <w:rPr>
        <w:rFonts w:ascii="Gotham Bold" w:hAnsi="Gotham Bold" w:cs="Arial"/>
        <w:color w:val="595959" w:themeColor="text1" w:themeTint="A6"/>
        <w:sz w:val="18"/>
        <w:szCs w:val="18"/>
      </w:rPr>
      <w:t>/</w:t>
    </w:r>
    <w:r w:rsidRPr="008F79BB">
      <w:rPr>
        <w:rFonts w:ascii="Gotham Bold" w:hAnsi="Gotham Bold" w:cs="Arial"/>
        <w:b/>
        <w:color w:val="595959" w:themeColor="text1" w:themeTint="A6"/>
        <w:sz w:val="18"/>
        <w:szCs w:val="18"/>
      </w:rPr>
      <w:t>PR</w:t>
    </w:r>
    <w:r w:rsidRPr="008F79BB">
      <w:rPr>
        <w:rFonts w:ascii="Gotham" w:hAnsi="Gotham" w:cs="Arial"/>
        <w:color w:val="595959" w:themeColor="text1" w:themeTint="A6"/>
        <w:sz w:val="18"/>
        <w:szCs w:val="18"/>
      </w:rPr>
      <w:t xml:space="preserve"> | CEP </w:t>
    </w:r>
    <w:r w:rsidRPr="008F79BB">
      <w:rPr>
        <w:rFonts w:ascii="Gotham Bold" w:hAnsi="Gotham Bold" w:cs="Arial"/>
        <w:b/>
        <w:color w:val="595959" w:themeColor="text1" w:themeTint="A6"/>
        <w:sz w:val="18"/>
        <w:szCs w:val="18"/>
      </w:rPr>
      <w:t>80430.200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E16" w:rsidRDefault="00662E16">
      <w:pPr>
        <w:spacing w:after="0" w:line="240" w:lineRule="auto"/>
      </w:pPr>
      <w:r>
        <w:separator/>
      </w:r>
    </w:p>
  </w:footnote>
  <w:footnote w:type="continuationSeparator" w:id="0">
    <w:p w:rsidR="00662E16" w:rsidRDefault="0066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C25" w:rsidRDefault="008F79BB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78564A4" wp14:editId="0372E456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1800225" cy="796565"/>
          <wp:effectExtent l="0" t="0" r="0" b="381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aoDeSustentavelTurismo(Horizontal-RGB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39"/>
                  <a:stretch/>
                </pic:blipFill>
                <pic:spPr bwMode="auto">
                  <a:xfrm>
                    <a:off x="0" y="0"/>
                    <a:ext cx="1800225" cy="796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79BB" w:rsidRDefault="008F79BB">
    <w:pPr>
      <w:pStyle w:val="Cabealho"/>
      <w:jc w:val="center"/>
    </w:pPr>
  </w:p>
  <w:p w:rsidR="008F79BB" w:rsidRDefault="008F79BB">
    <w:pPr>
      <w:pStyle w:val="Cabealho"/>
      <w:jc w:val="center"/>
    </w:pPr>
  </w:p>
  <w:p w:rsidR="008F79BB" w:rsidRDefault="008F79BB">
    <w:pPr>
      <w:pStyle w:val="Cabealho"/>
      <w:jc w:val="center"/>
    </w:pPr>
  </w:p>
  <w:p w:rsidR="008F79BB" w:rsidRDefault="008F79BB">
    <w:pPr>
      <w:pStyle w:val="Cabealho"/>
      <w:jc w:val="center"/>
    </w:pPr>
  </w:p>
  <w:p w:rsidR="00047C25" w:rsidRDefault="00047C25">
    <w:pPr>
      <w:pStyle w:val="Cabealho"/>
    </w:pPr>
  </w:p>
  <w:p w:rsidR="00047C25" w:rsidRDefault="00047C25">
    <w:pPr>
      <w:pStyle w:val="Cabealho"/>
    </w:pPr>
  </w:p>
  <w:p w:rsidR="00047C25" w:rsidRDefault="00047C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25"/>
    <w:rsid w:val="000274E6"/>
    <w:rsid w:val="000455B8"/>
    <w:rsid w:val="00047C25"/>
    <w:rsid w:val="000505FE"/>
    <w:rsid w:val="000506DB"/>
    <w:rsid w:val="0005351B"/>
    <w:rsid w:val="00061465"/>
    <w:rsid w:val="00064DDF"/>
    <w:rsid w:val="000854EA"/>
    <w:rsid w:val="000921DB"/>
    <w:rsid w:val="000C766D"/>
    <w:rsid w:val="000D03F1"/>
    <w:rsid w:val="000D28A6"/>
    <w:rsid w:val="000F0980"/>
    <w:rsid w:val="001348FD"/>
    <w:rsid w:val="00145BE5"/>
    <w:rsid w:val="001472F8"/>
    <w:rsid w:val="0017666A"/>
    <w:rsid w:val="0017682D"/>
    <w:rsid w:val="001918D1"/>
    <w:rsid w:val="00197E61"/>
    <w:rsid w:val="001A7AD1"/>
    <w:rsid w:val="001B218F"/>
    <w:rsid w:val="001C3B9C"/>
    <w:rsid w:val="001E46FF"/>
    <w:rsid w:val="00225CBF"/>
    <w:rsid w:val="002306EC"/>
    <w:rsid w:val="00240113"/>
    <w:rsid w:val="00241680"/>
    <w:rsid w:val="002453AD"/>
    <w:rsid w:val="00247339"/>
    <w:rsid w:val="00272020"/>
    <w:rsid w:val="00276349"/>
    <w:rsid w:val="00277932"/>
    <w:rsid w:val="002931E2"/>
    <w:rsid w:val="002A2412"/>
    <w:rsid w:val="002B39DD"/>
    <w:rsid w:val="002B3EE1"/>
    <w:rsid w:val="002C2B7F"/>
    <w:rsid w:val="002C37A1"/>
    <w:rsid w:val="002C7240"/>
    <w:rsid w:val="002E5367"/>
    <w:rsid w:val="002E7A83"/>
    <w:rsid w:val="002F108D"/>
    <w:rsid w:val="00306706"/>
    <w:rsid w:val="003101B8"/>
    <w:rsid w:val="0032501A"/>
    <w:rsid w:val="0035338E"/>
    <w:rsid w:val="0035449C"/>
    <w:rsid w:val="00361A01"/>
    <w:rsid w:val="003873D8"/>
    <w:rsid w:val="003910F6"/>
    <w:rsid w:val="003A78F3"/>
    <w:rsid w:val="003B0F76"/>
    <w:rsid w:val="003B147F"/>
    <w:rsid w:val="003B2DE6"/>
    <w:rsid w:val="003C7A45"/>
    <w:rsid w:val="003F3A6F"/>
    <w:rsid w:val="003F61EA"/>
    <w:rsid w:val="00404376"/>
    <w:rsid w:val="00407A73"/>
    <w:rsid w:val="00412BC2"/>
    <w:rsid w:val="0041386C"/>
    <w:rsid w:val="00423444"/>
    <w:rsid w:val="00427FBD"/>
    <w:rsid w:val="0044133C"/>
    <w:rsid w:val="00445B98"/>
    <w:rsid w:val="00472F70"/>
    <w:rsid w:val="0048695D"/>
    <w:rsid w:val="00495A34"/>
    <w:rsid w:val="0049793E"/>
    <w:rsid w:val="00497B90"/>
    <w:rsid w:val="004A4830"/>
    <w:rsid w:val="004B317A"/>
    <w:rsid w:val="004C6BAA"/>
    <w:rsid w:val="004D3126"/>
    <w:rsid w:val="004D4B34"/>
    <w:rsid w:val="004E3285"/>
    <w:rsid w:val="004F5C96"/>
    <w:rsid w:val="004F5E47"/>
    <w:rsid w:val="0050047A"/>
    <w:rsid w:val="00515DD5"/>
    <w:rsid w:val="00517B84"/>
    <w:rsid w:val="00517FBC"/>
    <w:rsid w:val="00544D6F"/>
    <w:rsid w:val="005476C1"/>
    <w:rsid w:val="00553A3A"/>
    <w:rsid w:val="00576F4D"/>
    <w:rsid w:val="0057754D"/>
    <w:rsid w:val="005802CB"/>
    <w:rsid w:val="00586B4D"/>
    <w:rsid w:val="00587CE2"/>
    <w:rsid w:val="0059675C"/>
    <w:rsid w:val="00597510"/>
    <w:rsid w:val="005A20FB"/>
    <w:rsid w:val="005B1174"/>
    <w:rsid w:val="005C01B5"/>
    <w:rsid w:val="005C4528"/>
    <w:rsid w:val="005D07E0"/>
    <w:rsid w:val="005D4C78"/>
    <w:rsid w:val="005E185D"/>
    <w:rsid w:val="005E3896"/>
    <w:rsid w:val="005E7319"/>
    <w:rsid w:val="00604097"/>
    <w:rsid w:val="00610004"/>
    <w:rsid w:val="00623506"/>
    <w:rsid w:val="00632408"/>
    <w:rsid w:val="00634B33"/>
    <w:rsid w:val="0063777D"/>
    <w:rsid w:val="00654B51"/>
    <w:rsid w:val="00661813"/>
    <w:rsid w:val="00662E16"/>
    <w:rsid w:val="006655E4"/>
    <w:rsid w:val="00672A78"/>
    <w:rsid w:val="0068079C"/>
    <w:rsid w:val="006868D5"/>
    <w:rsid w:val="00692619"/>
    <w:rsid w:val="006A3CBE"/>
    <w:rsid w:val="006A4227"/>
    <w:rsid w:val="006B7DAE"/>
    <w:rsid w:val="006C33A1"/>
    <w:rsid w:val="006C35ED"/>
    <w:rsid w:val="006D57C0"/>
    <w:rsid w:val="006E0C50"/>
    <w:rsid w:val="006F3625"/>
    <w:rsid w:val="00712E00"/>
    <w:rsid w:val="007167B8"/>
    <w:rsid w:val="00725622"/>
    <w:rsid w:val="007347CB"/>
    <w:rsid w:val="007426A8"/>
    <w:rsid w:val="007535EB"/>
    <w:rsid w:val="00755FA7"/>
    <w:rsid w:val="00760292"/>
    <w:rsid w:val="00760C24"/>
    <w:rsid w:val="00764AF2"/>
    <w:rsid w:val="00764E30"/>
    <w:rsid w:val="00781277"/>
    <w:rsid w:val="007C38C2"/>
    <w:rsid w:val="007D210B"/>
    <w:rsid w:val="007D35C1"/>
    <w:rsid w:val="007D7B4E"/>
    <w:rsid w:val="007E253D"/>
    <w:rsid w:val="007F5630"/>
    <w:rsid w:val="007F7B71"/>
    <w:rsid w:val="00803287"/>
    <w:rsid w:val="00805A67"/>
    <w:rsid w:val="00812E15"/>
    <w:rsid w:val="0081669F"/>
    <w:rsid w:val="00823958"/>
    <w:rsid w:val="00824AE6"/>
    <w:rsid w:val="00835366"/>
    <w:rsid w:val="00840907"/>
    <w:rsid w:val="00845F09"/>
    <w:rsid w:val="00850820"/>
    <w:rsid w:val="008509BD"/>
    <w:rsid w:val="00852D46"/>
    <w:rsid w:val="00864E8A"/>
    <w:rsid w:val="00865A17"/>
    <w:rsid w:val="00866096"/>
    <w:rsid w:val="00873F3C"/>
    <w:rsid w:val="0087458C"/>
    <w:rsid w:val="0088162B"/>
    <w:rsid w:val="00887BBF"/>
    <w:rsid w:val="0089212B"/>
    <w:rsid w:val="00893EEF"/>
    <w:rsid w:val="008A6E69"/>
    <w:rsid w:val="008B6344"/>
    <w:rsid w:val="008D5473"/>
    <w:rsid w:val="008E5436"/>
    <w:rsid w:val="008F3D2C"/>
    <w:rsid w:val="008F5A2B"/>
    <w:rsid w:val="008F79BB"/>
    <w:rsid w:val="00900E3B"/>
    <w:rsid w:val="00906594"/>
    <w:rsid w:val="009165CC"/>
    <w:rsid w:val="0091770A"/>
    <w:rsid w:val="00924971"/>
    <w:rsid w:val="00924B55"/>
    <w:rsid w:val="009272F6"/>
    <w:rsid w:val="009321D3"/>
    <w:rsid w:val="0094091E"/>
    <w:rsid w:val="00954740"/>
    <w:rsid w:val="009675BC"/>
    <w:rsid w:val="00991CF9"/>
    <w:rsid w:val="009B3AD3"/>
    <w:rsid w:val="009C073A"/>
    <w:rsid w:val="009C29C5"/>
    <w:rsid w:val="009D1E46"/>
    <w:rsid w:val="009D587C"/>
    <w:rsid w:val="009E456D"/>
    <w:rsid w:val="009F2316"/>
    <w:rsid w:val="00A16746"/>
    <w:rsid w:val="00A47272"/>
    <w:rsid w:val="00A53578"/>
    <w:rsid w:val="00A6351D"/>
    <w:rsid w:val="00A647E1"/>
    <w:rsid w:val="00A67C02"/>
    <w:rsid w:val="00A70A91"/>
    <w:rsid w:val="00A72F82"/>
    <w:rsid w:val="00A744DB"/>
    <w:rsid w:val="00A768E8"/>
    <w:rsid w:val="00A853E7"/>
    <w:rsid w:val="00A878F7"/>
    <w:rsid w:val="00AA74CA"/>
    <w:rsid w:val="00AC0863"/>
    <w:rsid w:val="00AC0A23"/>
    <w:rsid w:val="00AC3CC9"/>
    <w:rsid w:val="00AC477A"/>
    <w:rsid w:val="00AC6FC1"/>
    <w:rsid w:val="00AE28A3"/>
    <w:rsid w:val="00AE6381"/>
    <w:rsid w:val="00AF2B6E"/>
    <w:rsid w:val="00B0735C"/>
    <w:rsid w:val="00B07E43"/>
    <w:rsid w:val="00B1022D"/>
    <w:rsid w:val="00B14C91"/>
    <w:rsid w:val="00B3130B"/>
    <w:rsid w:val="00B62456"/>
    <w:rsid w:val="00B62C50"/>
    <w:rsid w:val="00B90568"/>
    <w:rsid w:val="00B90E05"/>
    <w:rsid w:val="00BB0366"/>
    <w:rsid w:val="00BC1792"/>
    <w:rsid w:val="00BC3304"/>
    <w:rsid w:val="00BD76B8"/>
    <w:rsid w:val="00C05A8D"/>
    <w:rsid w:val="00C21BD9"/>
    <w:rsid w:val="00C246AE"/>
    <w:rsid w:val="00C332EB"/>
    <w:rsid w:val="00C418C3"/>
    <w:rsid w:val="00C463E3"/>
    <w:rsid w:val="00C620B1"/>
    <w:rsid w:val="00C8151D"/>
    <w:rsid w:val="00C81A3B"/>
    <w:rsid w:val="00C847D3"/>
    <w:rsid w:val="00CB4E21"/>
    <w:rsid w:val="00CB5150"/>
    <w:rsid w:val="00CD3548"/>
    <w:rsid w:val="00CF4116"/>
    <w:rsid w:val="00CF5552"/>
    <w:rsid w:val="00D411FB"/>
    <w:rsid w:val="00D435BC"/>
    <w:rsid w:val="00D45BF9"/>
    <w:rsid w:val="00D52BDC"/>
    <w:rsid w:val="00D53239"/>
    <w:rsid w:val="00D54EC4"/>
    <w:rsid w:val="00D63138"/>
    <w:rsid w:val="00D703C1"/>
    <w:rsid w:val="00D73E90"/>
    <w:rsid w:val="00D73EDE"/>
    <w:rsid w:val="00D7595B"/>
    <w:rsid w:val="00D96525"/>
    <w:rsid w:val="00DB27A2"/>
    <w:rsid w:val="00DC0107"/>
    <w:rsid w:val="00DC1D60"/>
    <w:rsid w:val="00DC746E"/>
    <w:rsid w:val="00DD23EF"/>
    <w:rsid w:val="00DE1D2D"/>
    <w:rsid w:val="00DE77B0"/>
    <w:rsid w:val="00DF4C6A"/>
    <w:rsid w:val="00E02CED"/>
    <w:rsid w:val="00E0742A"/>
    <w:rsid w:val="00E21673"/>
    <w:rsid w:val="00E3226D"/>
    <w:rsid w:val="00E32EDD"/>
    <w:rsid w:val="00E355D5"/>
    <w:rsid w:val="00E37238"/>
    <w:rsid w:val="00E3775B"/>
    <w:rsid w:val="00E42D45"/>
    <w:rsid w:val="00E6049B"/>
    <w:rsid w:val="00E73BA0"/>
    <w:rsid w:val="00E9443E"/>
    <w:rsid w:val="00EA1A24"/>
    <w:rsid w:val="00EB4A03"/>
    <w:rsid w:val="00EC03FD"/>
    <w:rsid w:val="00ED5219"/>
    <w:rsid w:val="00EE3486"/>
    <w:rsid w:val="00F06C49"/>
    <w:rsid w:val="00F10CFF"/>
    <w:rsid w:val="00F26BDC"/>
    <w:rsid w:val="00F26CC9"/>
    <w:rsid w:val="00F35C45"/>
    <w:rsid w:val="00F43C7C"/>
    <w:rsid w:val="00F43D70"/>
    <w:rsid w:val="00F54388"/>
    <w:rsid w:val="00F55414"/>
    <w:rsid w:val="00F576DB"/>
    <w:rsid w:val="00F66EED"/>
    <w:rsid w:val="00F67205"/>
    <w:rsid w:val="00F8009B"/>
    <w:rsid w:val="00F834C5"/>
    <w:rsid w:val="00FA2466"/>
    <w:rsid w:val="00FA4F07"/>
    <w:rsid w:val="00FA6CA3"/>
    <w:rsid w:val="00FB00BB"/>
    <w:rsid w:val="00FB4F02"/>
    <w:rsid w:val="00FB7501"/>
    <w:rsid w:val="00FC4C75"/>
    <w:rsid w:val="00FD2A44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C24474"/>
  <w15:docId w15:val="{9A65081B-8901-400A-87F9-CE3967F7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B9C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CB4E21"/>
    <w:pPr>
      <w:widowControl w:val="0"/>
      <w:tabs>
        <w:tab w:val="left" w:pos="364"/>
      </w:tabs>
      <w:suppressAutoHyphens w:val="0"/>
      <w:spacing w:after="0" w:line="240" w:lineRule="auto"/>
      <w:ind w:left="364" w:hanging="246"/>
      <w:jc w:val="both"/>
      <w:outlineLvl w:val="0"/>
    </w:pPr>
    <w:rPr>
      <w:rFonts w:ascii="Arial" w:eastAsia="Arial" w:hAnsi="Arial" w:cs="Arial"/>
      <w:b/>
      <w:color w:val="000009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86BE0"/>
  </w:style>
  <w:style w:type="character" w:customStyle="1" w:styleId="RodapChar">
    <w:name w:val="Rodapé Char"/>
    <w:basedOn w:val="Fontepargpadro"/>
    <w:link w:val="Rodap"/>
    <w:uiPriority w:val="99"/>
    <w:qFormat/>
    <w:rsid w:val="00786BE0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Calibri" w:eastAsia="Tahoma" w:hAnsi="Calibri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9C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Fontepargpadro"/>
    <w:rsid w:val="00472F70"/>
  </w:style>
  <w:style w:type="character" w:customStyle="1" w:styleId="raxpye">
    <w:name w:val="raxpye"/>
    <w:basedOn w:val="Fontepargpadro"/>
    <w:rsid w:val="00472F70"/>
  </w:style>
  <w:style w:type="paragraph" w:customStyle="1" w:styleId="TableContents">
    <w:name w:val="Table Contents"/>
    <w:basedOn w:val="Normal"/>
    <w:rsid w:val="00AA74CA"/>
    <w:pPr>
      <w:suppressLineNumber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B4E21"/>
    <w:rPr>
      <w:rFonts w:ascii="Arial" w:eastAsia="Arial" w:hAnsi="Arial" w:cs="Arial"/>
      <w:b/>
      <w:color w:val="000009"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2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361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971439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3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42599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376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054612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8056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80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80726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Iachecen</dc:creator>
  <dc:description/>
  <cp:lastModifiedBy>Tiago Henrique Palheta Nery da Silva</cp:lastModifiedBy>
  <cp:revision>2</cp:revision>
  <cp:lastPrinted>2023-01-16T18:47:00Z</cp:lastPrinted>
  <dcterms:created xsi:type="dcterms:W3CDTF">2025-07-18T16:57:00Z</dcterms:created>
  <dcterms:modified xsi:type="dcterms:W3CDTF">2025-07-18T16:57:00Z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